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C2D" w:rsidRDefault="00ED2C2D" w:rsidP="00ED2C2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D2C2D" w:rsidRPr="002B0666" w:rsidRDefault="00ED2C2D" w:rsidP="00ED2C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962">
        <w:rPr>
          <w:rFonts w:ascii="Times New Roman" w:hAnsi="Times New Roman" w:cs="Times New Roman"/>
          <w:color w:val="FF0000"/>
          <w:sz w:val="28"/>
          <w:szCs w:val="28"/>
        </w:rPr>
        <w:t>Примерная форма</w:t>
      </w:r>
    </w:p>
    <w:p w:rsidR="00ED2C2D" w:rsidRPr="00C5597E" w:rsidRDefault="00ED2C2D" w:rsidP="00ED2C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C2D" w:rsidRPr="00265D13" w:rsidRDefault="00ED2C2D" w:rsidP="00ED2C2D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65D13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УТВЕРЖДАЮ</w:t>
      </w:r>
    </w:p>
    <w:p w:rsidR="00ED2C2D" w:rsidRPr="00265D13" w:rsidRDefault="00ED2C2D" w:rsidP="00ED2C2D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265D13">
        <w:rPr>
          <w:rFonts w:ascii="Times New Roman" w:eastAsia="Times New Roman" w:hAnsi="Times New Roman"/>
          <w:sz w:val="26"/>
          <w:szCs w:val="26"/>
          <w:lang w:eastAsia="ru-RU"/>
        </w:rPr>
        <w:t xml:space="preserve">Руководитель </w:t>
      </w:r>
      <w:r w:rsidRPr="00265D13">
        <w:rPr>
          <w:rFonts w:ascii="Times New Roman" w:eastAsia="Times New Roman" w:hAnsi="Times New Roman"/>
          <w:i/>
          <w:color w:val="FF0000"/>
          <w:sz w:val="26"/>
          <w:szCs w:val="26"/>
          <w:u w:val="single"/>
          <w:lang w:eastAsia="ru-RU"/>
        </w:rPr>
        <w:t>Организации</w:t>
      </w:r>
    </w:p>
    <w:p w:rsidR="00ED2C2D" w:rsidRPr="00265D13" w:rsidRDefault="00ED2C2D" w:rsidP="00ED2C2D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D2C2D" w:rsidRPr="00655EF7" w:rsidRDefault="00ED2C2D" w:rsidP="00ED2C2D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ED2C2D" w:rsidRPr="00655EF7" w:rsidRDefault="00ED2C2D" w:rsidP="00ED2C2D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ED2C2D" w:rsidRPr="00655EF7" w:rsidRDefault="00ED2C2D" w:rsidP="00ED2C2D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ED2C2D" w:rsidRPr="00655EF7" w:rsidRDefault="00ED2C2D" w:rsidP="00ED2C2D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ED2C2D" w:rsidRPr="00CA58B6" w:rsidRDefault="00ED2C2D" w:rsidP="00ED2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2C2D" w:rsidRPr="00265D13" w:rsidRDefault="00ED2C2D" w:rsidP="00ED2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5D13">
        <w:rPr>
          <w:rFonts w:ascii="Times New Roman" w:hAnsi="Times New Roman" w:cs="Times New Roman"/>
          <w:sz w:val="26"/>
          <w:szCs w:val="26"/>
        </w:rPr>
        <w:t xml:space="preserve">Акт уничтожения </w:t>
      </w:r>
      <w:bookmarkStart w:id="0" w:name="_GoBack"/>
      <w:bookmarkEnd w:id="0"/>
    </w:p>
    <w:p w:rsidR="00ED2C2D" w:rsidRPr="00265D13" w:rsidRDefault="00ED2C2D" w:rsidP="00ED2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5D13">
        <w:rPr>
          <w:rFonts w:ascii="Times New Roman" w:hAnsi="Times New Roman" w:cs="Times New Roman"/>
          <w:sz w:val="26"/>
          <w:szCs w:val="26"/>
        </w:rPr>
        <w:t>средств криптографической защиты информации</w:t>
      </w:r>
    </w:p>
    <w:p w:rsidR="00ED2C2D" w:rsidRPr="00CA58B6" w:rsidRDefault="00ED2C2D" w:rsidP="00ED2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D2C2D" w:rsidRPr="00655EF7" w:rsidRDefault="00ED2C2D" w:rsidP="00ED2C2D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265D13">
        <w:rPr>
          <w:rFonts w:ascii="Times New Roman" w:hAnsi="Times New Roman"/>
          <w:sz w:val="26"/>
          <w:szCs w:val="26"/>
        </w:rPr>
        <w:t>«____» __________</w:t>
      </w:r>
      <w:proofErr w:type="gramStart"/>
      <w:r w:rsidRPr="00265D13">
        <w:rPr>
          <w:rFonts w:ascii="Times New Roman" w:hAnsi="Times New Roman"/>
          <w:sz w:val="26"/>
          <w:szCs w:val="26"/>
        </w:rPr>
        <w:t>_  20</w:t>
      </w:r>
      <w:proofErr w:type="gramEnd"/>
      <w:r w:rsidRPr="00265D13">
        <w:rPr>
          <w:rFonts w:ascii="Times New Roman" w:hAnsi="Times New Roman"/>
          <w:sz w:val="26"/>
          <w:szCs w:val="26"/>
        </w:rPr>
        <w:t xml:space="preserve">__ года </w:t>
      </w:r>
      <w:r w:rsidRPr="00265D13">
        <w:rPr>
          <w:rFonts w:ascii="Times New Roman" w:hAnsi="Times New Roman"/>
          <w:sz w:val="26"/>
          <w:szCs w:val="26"/>
        </w:rPr>
        <w:tab/>
      </w:r>
      <w:r w:rsidRPr="00655EF7">
        <w:rPr>
          <w:rFonts w:ascii="Times New Roman" w:hAnsi="Times New Roman"/>
          <w:sz w:val="28"/>
          <w:szCs w:val="28"/>
        </w:rPr>
        <w:t xml:space="preserve"> </w:t>
      </w:r>
    </w:p>
    <w:p w:rsidR="00ED2C2D" w:rsidRPr="00CA58B6" w:rsidRDefault="00ED2C2D" w:rsidP="00ED2C2D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0"/>
          <w:szCs w:val="20"/>
        </w:rPr>
      </w:pPr>
    </w:p>
    <w:p w:rsidR="00ED2C2D" w:rsidRPr="00655EF7" w:rsidRDefault="00ED2C2D" w:rsidP="00ED2C2D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265D13">
        <w:rPr>
          <w:rFonts w:ascii="Times New Roman" w:hAnsi="Times New Roman"/>
          <w:sz w:val="26"/>
          <w:szCs w:val="26"/>
        </w:rPr>
        <w:t>Комиссия</w:t>
      </w:r>
      <w:r w:rsidRPr="00655EF7">
        <w:rPr>
          <w:rFonts w:ascii="Times New Roman" w:hAnsi="Times New Roman"/>
          <w:sz w:val="28"/>
          <w:szCs w:val="28"/>
        </w:rPr>
        <w:t xml:space="preserve">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 w:rsidRPr="00265D13">
        <w:rPr>
          <w:rFonts w:ascii="Times New Roman" w:hAnsi="Times New Roman"/>
          <w:sz w:val="26"/>
          <w:szCs w:val="26"/>
        </w:rPr>
        <w:t>в составе:</w:t>
      </w:r>
      <w:r w:rsidRPr="00655EF7">
        <w:rPr>
          <w:rFonts w:ascii="Times New Roman" w:hAnsi="Times New Roman"/>
          <w:sz w:val="28"/>
          <w:szCs w:val="28"/>
        </w:rPr>
        <w:t xml:space="preserve"> </w:t>
      </w:r>
    </w:p>
    <w:p w:rsidR="00ED2C2D" w:rsidRPr="00655EF7" w:rsidRDefault="00ED2C2D" w:rsidP="00ED2C2D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ED2C2D" w:rsidRPr="002B0666" w:rsidRDefault="00ED2C2D" w:rsidP="00ED2C2D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ED2C2D" w:rsidRPr="002B0666" w:rsidRDefault="00ED2C2D" w:rsidP="00ED2C2D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ED2C2D" w:rsidRPr="002B0666" w:rsidRDefault="00ED2C2D" w:rsidP="00ED2C2D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ED2C2D" w:rsidRPr="00156AB6" w:rsidRDefault="00ED2C2D" w:rsidP="00ED2C2D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ED2C2D" w:rsidRPr="00265D13" w:rsidRDefault="00ED2C2D" w:rsidP="00ED2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65D13">
        <w:rPr>
          <w:rFonts w:ascii="Times New Roman" w:hAnsi="Times New Roman"/>
          <w:sz w:val="26"/>
          <w:szCs w:val="26"/>
        </w:rPr>
        <w:t>составила настоящий акт о том, что на автоматизированном рабочем месте с серийным (инвентарным) номером №</w:t>
      </w:r>
      <w:r w:rsidRPr="00265D13">
        <w:rPr>
          <w:rFonts w:ascii="Times New Roman" w:hAnsi="Times New Roman"/>
          <w:color w:val="FF0000"/>
          <w:sz w:val="26"/>
          <w:szCs w:val="26"/>
        </w:rPr>
        <w:t>_______________</w:t>
      </w:r>
      <w:r w:rsidRPr="00265D13">
        <w:rPr>
          <w:rFonts w:ascii="Times New Roman" w:hAnsi="Times New Roman"/>
          <w:sz w:val="26"/>
          <w:szCs w:val="26"/>
        </w:rPr>
        <w:t xml:space="preserve"> произведено уничтожение СКЗИ </w:t>
      </w:r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proofErr w:type="spellStart"/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>КриптоПро</w:t>
      </w:r>
      <w:proofErr w:type="spellEnd"/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265D13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CSP</w:t>
      </w:r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4.0.9963 КС1 </w:t>
      </w:r>
      <w:r w:rsidRPr="00265D13">
        <w:rPr>
          <w:rFonts w:ascii="Times New Roman" w:hAnsi="Times New Roman"/>
          <w:sz w:val="26"/>
          <w:szCs w:val="26"/>
        </w:rPr>
        <w:t>серийный номер дистрибутива (номер экземпляра) 385С1-012414/2400/</w:t>
      </w:r>
      <w:r w:rsidRPr="00265D13">
        <w:rPr>
          <w:rFonts w:ascii="Times New Roman" w:hAnsi="Times New Roman"/>
          <w:color w:val="FF0000"/>
          <w:sz w:val="26"/>
          <w:szCs w:val="26"/>
        </w:rPr>
        <w:t>_____</w:t>
      </w:r>
      <w:r w:rsidRPr="00265D13">
        <w:rPr>
          <w:rStyle w:val="aa"/>
          <w:rFonts w:ascii="Times New Roman" w:hAnsi="Times New Roman"/>
          <w:color w:val="FF0000"/>
          <w:sz w:val="26"/>
          <w:szCs w:val="26"/>
        </w:rPr>
        <w:footnoteReference w:id="1"/>
      </w:r>
      <w:r w:rsidRPr="00265D13">
        <w:rPr>
          <w:rFonts w:ascii="Times New Roman" w:hAnsi="Times New Roman"/>
          <w:sz w:val="26"/>
          <w:szCs w:val="26"/>
        </w:rPr>
        <w:t>, путем деинсталляции программы и очистки компьютера от не удаленных элементов продуктов в соответствии с эксплуатационной документацией на СКЗИ.</w:t>
      </w:r>
    </w:p>
    <w:p w:rsidR="00ED2C2D" w:rsidRPr="009B7C39" w:rsidRDefault="00ED2C2D" w:rsidP="00ED2C2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FF0000"/>
          <w:sz w:val="26"/>
          <w:szCs w:val="26"/>
        </w:rPr>
      </w:pPr>
      <w:r w:rsidRPr="00265D13">
        <w:rPr>
          <w:rFonts w:ascii="Times New Roman" w:hAnsi="Times New Roman"/>
          <w:sz w:val="26"/>
          <w:szCs w:val="26"/>
        </w:rPr>
        <w:t>Дистрибутивы СКЗИ, техническая и эксплуатационная документация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 xml:space="preserve"> в электронном вид</w:t>
      </w:r>
      <w:r>
        <w:rPr>
          <w:rFonts w:ascii="Times New Roman" w:hAnsi="Times New Roman"/>
          <w:i/>
          <w:color w:val="FF0000"/>
          <w:sz w:val="26"/>
          <w:szCs w:val="26"/>
        </w:rPr>
        <w:t>е удалены с машинных носителей.</w:t>
      </w:r>
    </w:p>
    <w:p w:rsidR="00ED2C2D" w:rsidRPr="00265D13" w:rsidRDefault="00ED2C2D" w:rsidP="00ED2C2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65D13">
        <w:rPr>
          <w:rFonts w:ascii="Times New Roman" w:hAnsi="Times New Roman"/>
          <w:i/>
          <w:color w:val="FF0000"/>
          <w:sz w:val="26"/>
          <w:szCs w:val="26"/>
        </w:rPr>
        <w:t>Дист</w:t>
      </w:r>
      <w:r>
        <w:rPr>
          <w:rFonts w:ascii="Times New Roman" w:hAnsi="Times New Roman"/>
          <w:i/>
          <w:color w:val="FF0000"/>
          <w:sz w:val="26"/>
          <w:szCs w:val="26"/>
        </w:rPr>
        <w:t>р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>ибутивы</w:t>
      </w:r>
      <w:r>
        <w:rPr>
          <w:rFonts w:ascii="Times New Roman" w:hAnsi="Times New Roman"/>
          <w:i/>
          <w:color w:val="FF0000"/>
          <w:sz w:val="26"/>
          <w:szCs w:val="26"/>
        </w:rPr>
        <w:t>,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 xml:space="preserve"> записанные на оптические носители и документация на бумажных носителях</w:t>
      </w:r>
      <w:r>
        <w:rPr>
          <w:rFonts w:ascii="Times New Roman" w:hAnsi="Times New Roman"/>
          <w:i/>
          <w:color w:val="FF0000"/>
          <w:sz w:val="26"/>
          <w:szCs w:val="26"/>
        </w:rPr>
        <w:t>,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 xml:space="preserve"> </w:t>
      </w:r>
      <w:r w:rsidRPr="00265D13">
        <w:rPr>
          <w:rFonts w:ascii="Times New Roman" w:hAnsi="Times New Roman"/>
          <w:sz w:val="26"/>
          <w:szCs w:val="26"/>
        </w:rPr>
        <w:t xml:space="preserve">уничтожены путем </w:t>
      </w:r>
      <w:r w:rsidRPr="00265D13">
        <w:rPr>
          <w:rFonts w:ascii="Times New Roman" w:hAnsi="Times New Roman"/>
          <w:color w:val="FF0000"/>
          <w:sz w:val="26"/>
          <w:szCs w:val="26"/>
          <w:u w:val="single"/>
        </w:rPr>
        <w:t>физического уничтожения (</w:t>
      </w:r>
      <w:proofErr w:type="spellStart"/>
      <w:r w:rsidRPr="00265D13">
        <w:rPr>
          <w:rFonts w:ascii="Times New Roman" w:hAnsi="Times New Roman"/>
          <w:color w:val="FF0000"/>
          <w:sz w:val="26"/>
          <w:szCs w:val="26"/>
          <w:u w:val="single"/>
        </w:rPr>
        <w:t>шредирования</w:t>
      </w:r>
      <w:proofErr w:type="spellEnd"/>
      <w:r w:rsidRPr="00265D13">
        <w:rPr>
          <w:rFonts w:ascii="Times New Roman" w:hAnsi="Times New Roman"/>
          <w:color w:val="FF0000"/>
          <w:sz w:val="26"/>
          <w:szCs w:val="26"/>
          <w:u w:val="single"/>
        </w:rPr>
        <w:t>/сжигания и т.п.)</w:t>
      </w:r>
      <w:r w:rsidRPr="00265D13">
        <w:rPr>
          <w:rFonts w:ascii="Times New Roman" w:hAnsi="Times New Roman"/>
          <w:sz w:val="26"/>
          <w:szCs w:val="26"/>
        </w:rPr>
        <w:t>.</w:t>
      </w:r>
    </w:p>
    <w:p w:rsidR="00ED2C2D" w:rsidRDefault="00ED2C2D" w:rsidP="00ED2C2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65D13">
        <w:rPr>
          <w:rFonts w:ascii="Times New Roman" w:hAnsi="Times New Roman"/>
          <w:sz w:val="26"/>
          <w:szCs w:val="26"/>
        </w:rPr>
        <w:t>Настоящий акт составлен в 2-х экземплярах на 1 листе каждый</w:t>
      </w:r>
      <w:r w:rsidRPr="00265D13">
        <w:rPr>
          <w:rStyle w:val="aa"/>
          <w:rFonts w:ascii="Times New Roman" w:hAnsi="Times New Roman"/>
          <w:sz w:val="26"/>
          <w:szCs w:val="26"/>
        </w:rPr>
        <w:footnoteReference w:id="2"/>
      </w:r>
      <w:r w:rsidRPr="00265D13">
        <w:rPr>
          <w:rFonts w:ascii="Times New Roman" w:hAnsi="Times New Roman"/>
          <w:sz w:val="26"/>
          <w:szCs w:val="26"/>
        </w:rPr>
        <w:t>.</w:t>
      </w:r>
    </w:p>
    <w:p w:rsidR="00ED2C2D" w:rsidRPr="00265D13" w:rsidRDefault="00ED2C2D" w:rsidP="00ED2C2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ED2C2D" w:rsidRPr="00CA58B6" w:rsidRDefault="00ED2C2D" w:rsidP="00ED2C2D">
      <w:pPr>
        <w:shd w:val="clear" w:color="auto" w:fill="FFFFFF"/>
        <w:tabs>
          <w:tab w:val="left" w:leader="underscore" w:pos="6120"/>
          <w:tab w:val="left" w:leader="underscore" w:pos="9921"/>
        </w:tabs>
        <w:spacing w:after="0" w:line="240" w:lineRule="auto"/>
        <w:ind w:left="34"/>
        <w:rPr>
          <w:rFonts w:ascii="Times New Roman" w:hAnsi="Times New Roman"/>
          <w:b/>
          <w:bCs/>
          <w:sz w:val="26"/>
          <w:szCs w:val="26"/>
        </w:rPr>
      </w:pPr>
      <w:r w:rsidRPr="00CA58B6">
        <w:rPr>
          <w:rFonts w:ascii="Times New Roman" w:hAnsi="Times New Roman"/>
          <w:b/>
          <w:bCs/>
          <w:sz w:val="26"/>
          <w:szCs w:val="26"/>
        </w:rPr>
        <w:tab/>
        <w:t xml:space="preserve">       </w:t>
      </w:r>
      <w:r w:rsidRPr="00CA58B6">
        <w:rPr>
          <w:rFonts w:ascii="Times New Roman" w:hAnsi="Times New Roman"/>
          <w:b/>
          <w:bCs/>
          <w:sz w:val="26"/>
          <w:szCs w:val="26"/>
        </w:rPr>
        <w:tab/>
      </w:r>
    </w:p>
    <w:p w:rsidR="00ED2C2D" w:rsidRPr="00CA58B6" w:rsidRDefault="00ED2C2D" w:rsidP="00ED2C2D">
      <w:pPr>
        <w:shd w:val="clear" w:color="auto" w:fill="FFFFFF"/>
        <w:tabs>
          <w:tab w:val="left" w:leader="underscore" w:pos="6120"/>
          <w:tab w:val="left" w:leader="underscore" w:pos="9921"/>
        </w:tabs>
        <w:spacing w:after="0" w:line="240" w:lineRule="auto"/>
        <w:ind w:left="34"/>
        <w:rPr>
          <w:rFonts w:ascii="Times New Roman" w:hAnsi="Times New Roman"/>
          <w:b/>
          <w:bCs/>
          <w:sz w:val="26"/>
          <w:szCs w:val="26"/>
        </w:rPr>
      </w:pPr>
      <w:r w:rsidRPr="00CA58B6">
        <w:rPr>
          <w:rFonts w:ascii="Times New Roman" w:hAnsi="Times New Roman"/>
          <w:b/>
          <w:bCs/>
          <w:sz w:val="26"/>
          <w:szCs w:val="26"/>
        </w:rPr>
        <w:tab/>
        <w:t xml:space="preserve">       </w:t>
      </w:r>
      <w:r w:rsidRPr="00CA58B6">
        <w:rPr>
          <w:rFonts w:ascii="Times New Roman" w:hAnsi="Times New Roman"/>
          <w:b/>
          <w:bCs/>
          <w:sz w:val="26"/>
          <w:szCs w:val="26"/>
        </w:rPr>
        <w:tab/>
      </w:r>
    </w:p>
    <w:p w:rsidR="00ED2C2D" w:rsidRPr="00CA58B6" w:rsidRDefault="00ED2C2D" w:rsidP="00ED2C2D">
      <w:pPr>
        <w:shd w:val="clear" w:color="auto" w:fill="FFFFFF"/>
        <w:tabs>
          <w:tab w:val="left" w:leader="underscore" w:pos="6120"/>
          <w:tab w:val="left" w:leader="underscore" w:pos="9921"/>
        </w:tabs>
        <w:spacing w:after="0" w:line="240" w:lineRule="auto"/>
        <w:ind w:left="34"/>
        <w:rPr>
          <w:rFonts w:ascii="Times New Roman" w:hAnsi="Times New Roman"/>
          <w:sz w:val="26"/>
          <w:szCs w:val="26"/>
        </w:rPr>
      </w:pPr>
      <w:r w:rsidRPr="00CA58B6">
        <w:rPr>
          <w:rFonts w:ascii="Times New Roman" w:hAnsi="Times New Roman"/>
          <w:b/>
          <w:bCs/>
          <w:sz w:val="26"/>
          <w:szCs w:val="26"/>
        </w:rPr>
        <w:tab/>
        <w:t xml:space="preserve">       </w:t>
      </w:r>
      <w:r w:rsidRPr="00CA58B6">
        <w:rPr>
          <w:rFonts w:ascii="Times New Roman" w:hAnsi="Times New Roman"/>
          <w:b/>
          <w:bCs/>
          <w:sz w:val="26"/>
          <w:szCs w:val="26"/>
        </w:rPr>
        <w:tab/>
      </w:r>
    </w:p>
    <w:p w:rsidR="00ED2C2D" w:rsidRPr="00CA58B6" w:rsidRDefault="00ED2C2D" w:rsidP="00ED2C2D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A41AF8" w:rsidRDefault="00A41AF8"/>
    <w:sectPr w:rsidR="00A41AF8" w:rsidSect="00247168">
      <w:headerReference w:type="default" r:id="rId7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241" w:rsidRDefault="00544241" w:rsidP="00ED2C2D">
      <w:pPr>
        <w:spacing w:after="0" w:line="240" w:lineRule="auto"/>
      </w:pPr>
      <w:r>
        <w:separator/>
      </w:r>
    </w:p>
  </w:endnote>
  <w:endnote w:type="continuationSeparator" w:id="0">
    <w:p w:rsidR="00544241" w:rsidRDefault="00544241" w:rsidP="00ED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241" w:rsidRDefault="00544241" w:rsidP="00ED2C2D">
      <w:pPr>
        <w:spacing w:after="0" w:line="240" w:lineRule="auto"/>
      </w:pPr>
      <w:r>
        <w:separator/>
      </w:r>
    </w:p>
  </w:footnote>
  <w:footnote w:type="continuationSeparator" w:id="0">
    <w:p w:rsidR="00544241" w:rsidRDefault="00544241" w:rsidP="00ED2C2D">
      <w:pPr>
        <w:spacing w:after="0" w:line="240" w:lineRule="auto"/>
      </w:pPr>
      <w:r>
        <w:continuationSeparator/>
      </w:r>
    </w:p>
  </w:footnote>
  <w:footnote w:id="1">
    <w:p w:rsidR="00ED2C2D" w:rsidRPr="00E464EC" w:rsidRDefault="00ED2C2D" w:rsidP="00ED2C2D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265D13">
        <w:rPr>
          <w:rStyle w:val="aa"/>
          <w:rFonts w:ascii="Times New Roman" w:hAnsi="Times New Roman" w:cs="Times New Roman"/>
        </w:rPr>
        <w:footnoteRef/>
      </w:r>
      <w:r w:rsidRPr="00265D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265D13">
        <w:rPr>
          <w:rFonts w:ascii="Times New Roman" w:hAnsi="Times New Roman" w:cs="Times New Roman"/>
        </w:rPr>
        <w:t xml:space="preserve">омер дистрибутива </w:t>
      </w:r>
      <w:r>
        <w:rPr>
          <w:rFonts w:ascii="Times New Roman" w:hAnsi="Times New Roman" w:cs="Times New Roman"/>
        </w:rPr>
        <w:t>указан из</w:t>
      </w:r>
      <w:r w:rsidRPr="00265D13">
        <w:rPr>
          <w:rFonts w:ascii="Times New Roman" w:hAnsi="Times New Roman" w:cs="Times New Roman"/>
        </w:rPr>
        <w:t xml:space="preserve"> ИС </w:t>
      </w:r>
      <w:r w:rsidRPr="00E464EC">
        <w:rPr>
          <w:rFonts w:ascii="Times New Roman" w:hAnsi="Times New Roman" w:cs="Times New Roman"/>
        </w:rPr>
        <w:t xml:space="preserve">АОКЗ в разделе </w:t>
      </w:r>
      <w:r w:rsidRPr="00E464EC"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</w:rPr>
        <w:t>Объекты учета» - «</w:t>
      </w:r>
      <w:r w:rsidRPr="00E464EC">
        <w:rPr>
          <w:rFonts w:ascii="Times New Roman" w:eastAsia="Times New Roman" w:hAnsi="Times New Roman" w:cs="Times New Roman"/>
          <w:color w:val="000000"/>
        </w:rPr>
        <w:t>Экземпляры СКЗИ»</w:t>
      </w:r>
      <w:r>
        <w:rPr>
          <w:rFonts w:ascii="Times New Roman" w:eastAsia="Times New Roman" w:hAnsi="Times New Roman" w:cs="Times New Roman"/>
          <w:color w:val="000000"/>
        </w:rPr>
        <w:t>, выбрать СКЗИ </w:t>
      </w:r>
      <w:r w:rsidRPr="00E464EC">
        <w:rPr>
          <w:rFonts w:ascii="Times New Roman" w:eastAsia="Times New Roman" w:hAnsi="Times New Roman" w:cs="Times New Roman"/>
          <w:color w:val="000000"/>
        </w:rPr>
        <w:t>«</w:t>
      </w:r>
      <w:proofErr w:type="spellStart"/>
      <w:r w:rsidRPr="00E464EC">
        <w:rPr>
          <w:rFonts w:ascii="Times New Roman" w:eastAsia="Times New Roman" w:hAnsi="Times New Roman" w:cs="Times New Roman"/>
          <w:color w:val="000000"/>
        </w:rPr>
        <w:t>КриптоПро</w:t>
      </w:r>
      <w:proofErr w:type="spellEnd"/>
      <w:r w:rsidRPr="00E464EC">
        <w:rPr>
          <w:rFonts w:ascii="Times New Roman" w:eastAsia="Times New Roman" w:hAnsi="Times New Roman" w:cs="Times New Roman"/>
          <w:color w:val="000000"/>
        </w:rPr>
        <w:t xml:space="preserve"> CSP» 4.0</w:t>
      </w:r>
      <w:r w:rsidRPr="00E464EC">
        <w:rPr>
          <w:rFonts w:ascii="Times New Roman" w:hAnsi="Times New Roman" w:cs="Times New Roman"/>
        </w:rPr>
        <w:t>.</w:t>
      </w:r>
    </w:p>
  </w:footnote>
  <w:footnote w:id="2">
    <w:p w:rsidR="00ED2C2D" w:rsidRPr="00265D13" w:rsidRDefault="00ED2C2D" w:rsidP="00ED2C2D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265D13">
        <w:rPr>
          <w:rStyle w:val="aa"/>
          <w:rFonts w:ascii="Times New Roman" w:hAnsi="Times New Roman" w:cs="Times New Roman"/>
        </w:rPr>
        <w:footnoteRef/>
      </w:r>
      <w:r w:rsidRPr="00265D13">
        <w:rPr>
          <w:rFonts w:ascii="Times New Roman" w:hAnsi="Times New Roman" w:cs="Times New Roman"/>
        </w:rPr>
        <w:t xml:space="preserve"> Экземпляр № 1 и № 2 хранится в Организации, экземпляр № 2 предоставляется в </w:t>
      </w:r>
      <w:r>
        <w:rPr>
          <w:rFonts w:ascii="Times New Roman" w:hAnsi="Times New Roman" w:cs="Times New Roman"/>
        </w:rPr>
        <w:t>Управление</w:t>
      </w:r>
      <w:r w:rsidR="00575285">
        <w:rPr>
          <w:rFonts w:ascii="Times New Roman" w:hAnsi="Times New Roman" w:cs="Times New Roman"/>
        </w:rPr>
        <w:t xml:space="preserve"> Федерального казначейства по Республике Дагестан </w:t>
      </w:r>
      <w:r>
        <w:rPr>
          <w:rFonts w:ascii="Times New Roman" w:hAnsi="Times New Roman" w:cs="Times New Roman"/>
        </w:rPr>
        <w:t>по отдельному запросу</w:t>
      </w:r>
      <w:r w:rsidRPr="00265D13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08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C7801" w:rsidRPr="008C1A6B" w:rsidRDefault="007757D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1A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A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5208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C7801" w:rsidRDefault="0054424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561CEE"/>
    <w:multiLevelType w:val="multilevel"/>
    <w:tmpl w:val="15000B6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DAE"/>
    <w:rsid w:val="00006AA1"/>
    <w:rsid w:val="000A3DAE"/>
    <w:rsid w:val="001D6555"/>
    <w:rsid w:val="00544241"/>
    <w:rsid w:val="00575285"/>
    <w:rsid w:val="007757DC"/>
    <w:rsid w:val="00825208"/>
    <w:rsid w:val="008467D1"/>
    <w:rsid w:val="00A41AF8"/>
    <w:rsid w:val="00CA2BA8"/>
    <w:rsid w:val="00ED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35851E-FB5D-49E1-9089-44805C3B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C2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ED2C2D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2C2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ED2C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2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2C2D"/>
  </w:style>
  <w:style w:type="character" w:customStyle="1" w:styleId="a4">
    <w:name w:val="Абзац списка Знак"/>
    <w:basedOn w:val="a0"/>
    <w:link w:val="a3"/>
    <w:uiPriority w:val="34"/>
    <w:rsid w:val="00ED2C2D"/>
  </w:style>
  <w:style w:type="character" w:styleId="a7">
    <w:name w:val="Hyperlink"/>
    <w:basedOn w:val="a0"/>
    <w:uiPriority w:val="99"/>
    <w:unhideWhenUsed/>
    <w:rsid w:val="00ED2C2D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ED2C2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D2C2D"/>
    <w:rPr>
      <w:sz w:val="20"/>
      <w:szCs w:val="20"/>
    </w:rPr>
  </w:style>
  <w:style w:type="character" w:styleId="aa">
    <w:name w:val="footnote reference"/>
    <w:basedOn w:val="a0"/>
    <w:semiHidden/>
    <w:unhideWhenUsed/>
    <w:rsid w:val="00ED2C2D"/>
    <w:rPr>
      <w:vertAlign w:val="superscript"/>
    </w:rPr>
  </w:style>
  <w:style w:type="table" w:styleId="ab">
    <w:name w:val="Table Grid"/>
    <w:basedOn w:val="a1"/>
    <w:uiPriority w:val="59"/>
    <w:rsid w:val="00ED2C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Основной текст письма"/>
    <w:basedOn w:val="a"/>
    <w:rsid w:val="00ED2C2D"/>
    <w:pPr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kern w:val="2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D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D2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Галимов Гамзат Абдулгалимович</dc:creator>
  <cp:keywords/>
  <dc:description/>
  <cp:lastModifiedBy>Абакаров Мурат Абакарович</cp:lastModifiedBy>
  <cp:revision>7</cp:revision>
  <dcterms:created xsi:type="dcterms:W3CDTF">2026-01-13T07:18:00Z</dcterms:created>
  <dcterms:modified xsi:type="dcterms:W3CDTF">2026-01-13T11:34:00Z</dcterms:modified>
</cp:coreProperties>
</file>